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60" w:rsidRPr="00900C10" w:rsidRDefault="00002260" w:rsidP="00900C10">
      <w:pPr>
        <w:jc w:val="both"/>
        <w:rPr>
          <w:rFonts w:eastAsia="Calibri"/>
          <w:sz w:val="24"/>
          <w:szCs w:val="24"/>
        </w:rPr>
      </w:pPr>
    </w:p>
    <w:p w:rsidR="000E7A3C" w:rsidRDefault="000E7A3C" w:rsidP="00900C10">
      <w:pPr>
        <w:jc w:val="both"/>
        <w:rPr>
          <w:rFonts w:eastAsia="Calibri"/>
          <w:sz w:val="24"/>
          <w:szCs w:val="24"/>
        </w:rPr>
      </w:pPr>
    </w:p>
    <w:p w:rsidR="000E7A3C" w:rsidRDefault="000E7A3C" w:rsidP="00900C10">
      <w:pPr>
        <w:jc w:val="both"/>
        <w:rPr>
          <w:rFonts w:eastAsia="Calibri"/>
          <w:sz w:val="24"/>
          <w:szCs w:val="24"/>
        </w:rPr>
      </w:pPr>
    </w:p>
    <w:p w:rsidR="000E7A3C" w:rsidRDefault="000E7A3C" w:rsidP="00900C10">
      <w:pPr>
        <w:jc w:val="both"/>
        <w:rPr>
          <w:rFonts w:eastAsia="Calibri"/>
          <w:sz w:val="24"/>
          <w:szCs w:val="24"/>
        </w:rPr>
      </w:pPr>
    </w:p>
    <w:p w:rsidR="00002260" w:rsidRPr="00900C10" w:rsidRDefault="00002260" w:rsidP="00900C10">
      <w:pPr>
        <w:jc w:val="both"/>
        <w:rPr>
          <w:rFonts w:eastAsia="Calibri"/>
          <w:sz w:val="24"/>
          <w:szCs w:val="24"/>
        </w:rPr>
      </w:pPr>
      <w:r w:rsidRPr="00900C10">
        <w:rPr>
          <w:rFonts w:eastAsia="Calibri"/>
          <w:sz w:val="24"/>
          <w:szCs w:val="24"/>
        </w:rPr>
        <w:t xml:space="preserve">Cher.es parents, </w:t>
      </w:r>
    </w:p>
    <w:p w:rsidR="00002260" w:rsidRPr="00900C10" w:rsidRDefault="00002260" w:rsidP="00900C10">
      <w:pPr>
        <w:jc w:val="both"/>
        <w:rPr>
          <w:rFonts w:eastAsia="Calibri"/>
          <w:sz w:val="24"/>
          <w:szCs w:val="24"/>
        </w:rPr>
      </w:pPr>
    </w:p>
    <w:p w:rsidR="00002260" w:rsidRDefault="00002260" w:rsidP="00900C10">
      <w:pPr>
        <w:jc w:val="both"/>
        <w:rPr>
          <w:rFonts w:eastAsia="Calibri"/>
          <w:color w:val="000000"/>
          <w:sz w:val="24"/>
          <w:szCs w:val="24"/>
        </w:rPr>
      </w:pPr>
      <w:r w:rsidRPr="00900C10">
        <w:rPr>
          <w:rFonts w:eastAsia="Calibri"/>
          <w:color w:val="000000"/>
          <w:sz w:val="24"/>
          <w:szCs w:val="24"/>
        </w:rPr>
        <w:t>Depuis le 19 janvier dernier, les enseignant.es avec les salarié.es du public et du privé se mobilise</w:t>
      </w:r>
      <w:r w:rsidR="00900C10" w:rsidRPr="00900C10">
        <w:rPr>
          <w:rFonts w:eastAsia="Calibri"/>
          <w:color w:val="000000"/>
          <w:sz w:val="24"/>
          <w:szCs w:val="24"/>
        </w:rPr>
        <w:t>nt</w:t>
      </w:r>
      <w:r w:rsidRPr="00900C10">
        <w:rPr>
          <w:rFonts w:eastAsia="Calibri"/>
          <w:color w:val="000000"/>
          <w:sz w:val="24"/>
          <w:szCs w:val="24"/>
        </w:rPr>
        <w:t xml:space="preserve"> contre la réforme de retraite.</w:t>
      </w:r>
    </w:p>
    <w:p w:rsidR="00900C10" w:rsidRPr="00900C10" w:rsidRDefault="00900C10" w:rsidP="00900C10">
      <w:pPr>
        <w:jc w:val="both"/>
        <w:rPr>
          <w:rFonts w:eastAsia="Calibri"/>
          <w:color w:val="000000"/>
          <w:sz w:val="24"/>
          <w:szCs w:val="24"/>
        </w:rPr>
      </w:pPr>
    </w:p>
    <w:p w:rsidR="00900C10" w:rsidRDefault="00002260" w:rsidP="00900C10">
      <w:pPr>
        <w:jc w:val="both"/>
        <w:rPr>
          <w:rFonts w:eastAsia="Calibri"/>
          <w:color w:val="000000"/>
          <w:sz w:val="24"/>
          <w:szCs w:val="24"/>
        </w:rPr>
      </w:pPr>
      <w:r w:rsidRPr="00900C10">
        <w:rPr>
          <w:rFonts w:eastAsia="Calibri"/>
          <w:b/>
          <w:color w:val="000000"/>
          <w:sz w:val="24"/>
          <w:szCs w:val="24"/>
        </w:rPr>
        <w:t>Cette réforme est à la fois injuste et brutale.</w:t>
      </w:r>
      <w:r w:rsidRPr="00900C10">
        <w:rPr>
          <w:rFonts w:eastAsia="Calibri"/>
          <w:color w:val="000000"/>
          <w:sz w:val="24"/>
          <w:szCs w:val="24"/>
        </w:rPr>
        <w:t xml:space="preserve"> </w:t>
      </w:r>
    </w:p>
    <w:p w:rsidR="00002260" w:rsidRPr="00900C10" w:rsidRDefault="00002260" w:rsidP="00900C10">
      <w:pPr>
        <w:jc w:val="both"/>
        <w:rPr>
          <w:rFonts w:eastAsia="Calibri"/>
          <w:color w:val="000000"/>
          <w:sz w:val="24"/>
          <w:szCs w:val="24"/>
        </w:rPr>
      </w:pPr>
      <w:r w:rsidRPr="00900C10">
        <w:rPr>
          <w:rFonts w:eastAsia="Calibri"/>
          <w:color w:val="000000"/>
          <w:sz w:val="24"/>
          <w:szCs w:val="24"/>
        </w:rPr>
        <w:t xml:space="preserve">Injuste car elle va peser sur les </w:t>
      </w:r>
      <w:proofErr w:type="spellStart"/>
      <w:r w:rsidRPr="00900C10">
        <w:rPr>
          <w:rFonts w:eastAsia="Calibri"/>
          <w:color w:val="000000"/>
          <w:sz w:val="24"/>
          <w:szCs w:val="24"/>
        </w:rPr>
        <w:t>salarié·es</w:t>
      </w:r>
      <w:proofErr w:type="spellEnd"/>
      <w:r w:rsidRPr="00900C10">
        <w:rPr>
          <w:rFonts w:eastAsia="Calibri"/>
          <w:color w:val="000000"/>
          <w:sz w:val="24"/>
          <w:szCs w:val="24"/>
        </w:rPr>
        <w:t xml:space="preserve">, notamment les plus précaires et celles et ceux qui ont eu une vie professionnelle incomplète. C’est le cas pour une majorité de femmes. Brutale car elle va s’appliquer rapidement et reporter le départ de </w:t>
      </w:r>
      <w:proofErr w:type="spellStart"/>
      <w:r w:rsidRPr="00900C10">
        <w:rPr>
          <w:rFonts w:eastAsia="Calibri"/>
          <w:color w:val="000000"/>
          <w:sz w:val="24"/>
          <w:szCs w:val="24"/>
        </w:rPr>
        <w:t>salarié·es</w:t>
      </w:r>
      <w:proofErr w:type="spellEnd"/>
      <w:r w:rsidRPr="00900C10">
        <w:rPr>
          <w:rFonts w:eastAsia="Calibri"/>
          <w:color w:val="000000"/>
          <w:sz w:val="24"/>
          <w:szCs w:val="24"/>
        </w:rPr>
        <w:t xml:space="preserve"> qui s’étaient déjà </w:t>
      </w:r>
      <w:proofErr w:type="spellStart"/>
      <w:r w:rsidRPr="00900C10">
        <w:rPr>
          <w:rFonts w:eastAsia="Calibri"/>
          <w:color w:val="000000"/>
          <w:sz w:val="24"/>
          <w:szCs w:val="24"/>
        </w:rPr>
        <w:t>projeté·es</w:t>
      </w:r>
      <w:proofErr w:type="spellEnd"/>
      <w:r w:rsidRPr="00900C10">
        <w:rPr>
          <w:rFonts w:eastAsia="Calibri"/>
          <w:color w:val="000000"/>
          <w:sz w:val="24"/>
          <w:szCs w:val="24"/>
        </w:rPr>
        <w:t xml:space="preserve"> sur leur retraite. </w:t>
      </w:r>
    </w:p>
    <w:p w:rsidR="00002260" w:rsidRPr="00900C10" w:rsidRDefault="00002260" w:rsidP="00900C10">
      <w:pPr>
        <w:jc w:val="both"/>
        <w:rPr>
          <w:rFonts w:eastAsia="Calibri"/>
          <w:color w:val="000000"/>
          <w:sz w:val="24"/>
          <w:szCs w:val="24"/>
        </w:rPr>
      </w:pPr>
    </w:p>
    <w:p w:rsidR="00002260" w:rsidRPr="00FE1EBA" w:rsidRDefault="00002260" w:rsidP="00900C10">
      <w:pPr>
        <w:jc w:val="both"/>
        <w:rPr>
          <w:rFonts w:eastAsia="Calibri"/>
          <w:b/>
          <w:color w:val="000000"/>
          <w:sz w:val="24"/>
          <w:szCs w:val="24"/>
        </w:rPr>
      </w:pPr>
      <w:r w:rsidRPr="00900C10">
        <w:rPr>
          <w:rFonts w:eastAsia="Calibri"/>
          <w:color w:val="000000"/>
          <w:sz w:val="24"/>
          <w:szCs w:val="24"/>
        </w:rPr>
        <w:t xml:space="preserve">Alors que le gouvernement </w:t>
      </w:r>
      <w:r w:rsidR="00900C10" w:rsidRPr="00900C10">
        <w:rPr>
          <w:rFonts w:eastAsia="Calibri"/>
          <w:color w:val="000000"/>
          <w:sz w:val="24"/>
          <w:szCs w:val="24"/>
        </w:rPr>
        <w:t xml:space="preserve">reste sourd à plus de 80% de la population opposée à sa réforme, qu’il n’a pas la majorité à l’assemblée, il décide d’utiliser le 49-3 comme ultime démonstration de l’absence de dialogue social. </w:t>
      </w:r>
      <w:r w:rsidR="00900C10" w:rsidRPr="00FE1EBA">
        <w:rPr>
          <w:rFonts w:eastAsia="Calibri"/>
          <w:b/>
          <w:color w:val="000000"/>
          <w:sz w:val="24"/>
          <w:szCs w:val="24"/>
        </w:rPr>
        <w:t>Un véritable déni de démocratie !</w:t>
      </w:r>
    </w:p>
    <w:p w:rsidR="00900C10" w:rsidRPr="00900C10" w:rsidRDefault="00900C10" w:rsidP="00900C10">
      <w:pPr>
        <w:jc w:val="both"/>
        <w:rPr>
          <w:rFonts w:eastAsia="Calibri"/>
          <w:color w:val="000000"/>
          <w:sz w:val="24"/>
          <w:szCs w:val="24"/>
        </w:rPr>
      </w:pPr>
    </w:p>
    <w:p w:rsidR="00900C10" w:rsidRPr="00900C10" w:rsidRDefault="00900C10" w:rsidP="00900C10">
      <w:pPr>
        <w:jc w:val="both"/>
        <w:rPr>
          <w:rFonts w:eastAsia="Calibri"/>
          <w:color w:val="000000"/>
          <w:sz w:val="24"/>
          <w:szCs w:val="24"/>
        </w:rPr>
      </w:pPr>
      <w:r w:rsidRPr="00900C10">
        <w:rPr>
          <w:rFonts w:eastAsia="Calibri"/>
          <w:color w:val="000000"/>
          <w:sz w:val="24"/>
          <w:szCs w:val="24"/>
        </w:rPr>
        <w:t>Le gouvernement refuse d’envisager d’autre</w:t>
      </w:r>
      <w:r w:rsidRPr="00900C10">
        <w:rPr>
          <w:rFonts w:eastAsia="Calibri"/>
          <w:sz w:val="24"/>
          <w:szCs w:val="24"/>
        </w:rPr>
        <w:t xml:space="preserve">s solutions qui sont pourtant possibles : fin des </w:t>
      </w:r>
      <w:r w:rsidRPr="00900C10">
        <w:rPr>
          <w:rFonts w:eastAsia="Calibri"/>
          <w:color w:val="000000"/>
          <w:sz w:val="24"/>
          <w:szCs w:val="24"/>
        </w:rPr>
        <w:t xml:space="preserve">exonérations des cotisations sociales, taxation des superprofits, suppression des inégalités salariales entre les hommes et les femmes, lutte contre la fraude fiscale. </w:t>
      </w:r>
    </w:p>
    <w:p w:rsidR="00900C10" w:rsidRPr="00FE1EBA" w:rsidRDefault="00900C10" w:rsidP="00900C10">
      <w:pPr>
        <w:jc w:val="both"/>
        <w:rPr>
          <w:rFonts w:eastAsia="Calibri"/>
          <w:b/>
          <w:color w:val="000000"/>
          <w:sz w:val="24"/>
          <w:szCs w:val="24"/>
        </w:rPr>
      </w:pPr>
      <w:r w:rsidRPr="00FE1EBA">
        <w:rPr>
          <w:rFonts w:eastAsia="Calibri"/>
          <w:b/>
          <w:color w:val="000000"/>
          <w:sz w:val="24"/>
          <w:szCs w:val="24"/>
        </w:rPr>
        <w:t xml:space="preserve">Une autre répartition des richesses est possible et nécessaire. </w:t>
      </w:r>
    </w:p>
    <w:p w:rsidR="00900C10" w:rsidRPr="00900C10" w:rsidRDefault="00900C10" w:rsidP="00900C10">
      <w:pPr>
        <w:jc w:val="both"/>
        <w:rPr>
          <w:rFonts w:eastAsia="Calibri"/>
          <w:color w:val="000000"/>
          <w:sz w:val="24"/>
          <w:szCs w:val="24"/>
        </w:rPr>
      </w:pPr>
    </w:p>
    <w:p w:rsidR="00002260" w:rsidRPr="00900C10" w:rsidRDefault="00002260" w:rsidP="00900C10">
      <w:pPr>
        <w:jc w:val="both"/>
        <w:rPr>
          <w:rFonts w:eastAsia="Calibri"/>
          <w:color w:val="000000"/>
          <w:sz w:val="24"/>
          <w:szCs w:val="24"/>
        </w:rPr>
      </w:pPr>
      <w:r w:rsidRPr="00900C10">
        <w:rPr>
          <w:rFonts w:eastAsia="Calibri"/>
          <w:color w:val="000000"/>
          <w:sz w:val="24"/>
          <w:szCs w:val="24"/>
        </w:rPr>
        <w:t xml:space="preserve">Grâce à notre système de retraites basé sur la solidarité entre les générations, l’espérance de vie de la population a augmenté et le taux de pauvreté des </w:t>
      </w:r>
      <w:proofErr w:type="spellStart"/>
      <w:r w:rsidRPr="00900C10">
        <w:rPr>
          <w:rFonts w:eastAsia="Calibri"/>
          <w:color w:val="000000"/>
          <w:sz w:val="24"/>
          <w:szCs w:val="24"/>
        </w:rPr>
        <w:t>retraité·es</w:t>
      </w:r>
      <w:proofErr w:type="spellEnd"/>
      <w:r w:rsidRPr="00900C10">
        <w:rPr>
          <w:rFonts w:eastAsia="Calibri"/>
          <w:color w:val="000000"/>
          <w:sz w:val="24"/>
          <w:szCs w:val="24"/>
        </w:rPr>
        <w:t xml:space="preserve"> a fortement diminué.  C’est ce système de retraites, qui a fait ses preuves, que nous voulons préserver. Notre régime de retraite par répartition et les droits acquis par les </w:t>
      </w:r>
      <w:proofErr w:type="spellStart"/>
      <w:r w:rsidRPr="00900C10">
        <w:rPr>
          <w:rFonts w:eastAsia="Calibri"/>
          <w:color w:val="000000"/>
          <w:sz w:val="24"/>
          <w:szCs w:val="24"/>
        </w:rPr>
        <w:t>salarié·es</w:t>
      </w:r>
      <w:proofErr w:type="spellEnd"/>
      <w:r w:rsidRPr="00900C10">
        <w:rPr>
          <w:rFonts w:eastAsia="Calibri"/>
          <w:color w:val="000000"/>
          <w:sz w:val="24"/>
          <w:szCs w:val="24"/>
        </w:rPr>
        <w:t xml:space="preserve"> et les </w:t>
      </w:r>
      <w:proofErr w:type="spellStart"/>
      <w:r w:rsidRPr="00900C10">
        <w:rPr>
          <w:rFonts w:eastAsia="Calibri"/>
          <w:color w:val="000000"/>
          <w:sz w:val="24"/>
          <w:szCs w:val="24"/>
        </w:rPr>
        <w:t>retraité·es</w:t>
      </w:r>
      <w:proofErr w:type="spellEnd"/>
      <w:r w:rsidRPr="00900C10">
        <w:rPr>
          <w:rFonts w:eastAsia="Calibri"/>
          <w:color w:val="000000"/>
          <w:sz w:val="24"/>
          <w:szCs w:val="24"/>
        </w:rPr>
        <w:t xml:space="preserve"> doivent être défendus.</w:t>
      </w:r>
    </w:p>
    <w:p w:rsidR="00900C10" w:rsidRPr="00900C10" w:rsidRDefault="00900C10" w:rsidP="00900C10">
      <w:pPr>
        <w:jc w:val="both"/>
        <w:rPr>
          <w:rFonts w:eastAsia="Calibri"/>
          <w:color w:val="000000"/>
          <w:sz w:val="24"/>
          <w:szCs w:val="24"/>
        </w:rPr>
      </w:pPr>
    </w:p>
    <w:p w:rsidR="00FE1EBA" w:rsidRPr="000E7A3C" w:rsidRDefault="00002260" w:rsidP="00900C10">
      <w:pPr>
        <w:jc w:val="both"/>
        <w:rPr>
          <w:rFonts w:eastAsia="Calibri"/>
          <w:sz w:val="28"/>
          <w:szCs w:val="28"/>
        </w:rPr>
      </w:pPr>
      <w:r w:rsidRPr="000E7A3C">
        <w:rPr>
          <w:rFonts w:eastAsia="Calibri"/>
          <w:b/>
          <w:sz w:val="28"/>
          <w:szCs w:val="28"/>
        </w:rPr>
        <w:t>C’est pourquoi</w:t>
      </w:r>
      <w:r w:rsidR="00900C10" w:rsidRPr="000E7A3C">
        <w:rPr>
          <w:rFonts w:eastAsia="Calibri"/>
          <w:b/>
          <w:sz w:val="28"/>
          <w:szCs w:val="28"/>
        </w:rPr>
        <w:t xml:space="preserve"> nous continuerons à nous mobiliser dans les jours et les semaines à venir </w:t>
      </w:r>
      <w:r w:rsidRPr="000E7A3C">
        <w:rPr>
          <w:rFonts w:eastAsia="Calibri"/>
          <w:b/>
          <w:sz w:val="28"/>
          <w:szCs w:val="28"/>
        </w:rPr>
        <w:t>pour « durcir le mouvement face à la surdité du gouvernement » pour</w:t>
      </w:r>
      <w:r w:rsidR="00FE1EBA" w:rsidRPr="000E7A3C">
        <w:rPr>
          <w:rFonts w:eastAsia="Calibri"/>
          <w:b/>
          <w:sz w:val="28"/>
          <w:szCs w:val="28"/>
        </w:rPr>
        <w:t xml:space="preserve"> le</w:t>
      </w:r>
      <w:r w:rsidRPr="000E7A3C">
        <w:rPr>
          <w:rFonts w:eastAsia="Calibri"/>
          <w:b/>
          <w:sz w:val="28"/>
          <w:szCs w:val="28"/>
        </w:rPr>
        <w:t xml:space="preserve"> faire renoncer</w:t>
      </w:r>
      <w:r w:rsidR="00FE1EBA" w:rsidRPr="000E7A3C">
        <w:rPr>
          <w:rFonts w:eastAsia="Calibri"/>
          <w:b/>
          <w:sz w:val="28"/>
          <w:szCs w:val="28"/>
        </w:rPr>
        <w:t xml:space="preserve"> </w:t>
      </w:r>
      <w:r w:rsidR="00FE1EBA" w:rsidRPr="000E7A3C">
        <w:rPr>
          <w:rFonts w:eastAsia="Calibri"/>
          <w:sz w:val="28"/>
          <w:szCs w:val="28"/>
        </w:rPr>
        <w:t xml:space="preserve">notamment en étant en grève à l’appel de l’intersyndicale interprofessionnelle </w:t>
      </w:r>
      <w:r w:rsidR="00FE1EBA" w:rsidRPr="000E7A3C">
        <w:rPr>
          <w:rFonts w:eastAsia="Calibri"/>
          <w:b/>
          <w:sz w:val="28"/>
          <w:szCs w:val="28"/>
        </w:rPr>
        <w:t>JEUDI 23 MARS</w:t>
      </w:r>
      <w:r w:rsidR="00FE1EBA" w:rsidRPr="000E7A3C">
        <w:rPr>
          <w:rFonts w:eastAsia="Calibri"/>
          <w:sz w:val="28"/>
          <w:szCs w:val="28"/>
        </w:rPr>
        <w:t>.</w:t>
      </w:r>
    </w:p>
    <w:p w:rsidR="00FE1EBA" w:rsidRPr="00900C10" w:rsidRDefault="00FE1EBA" w:rsidP="00900C10">
      <w:pPr>
        <w:jc w:val="both"/>
        <w:rPr>
          <w:rFonts w:eastAsia="Calibri"/>
          <w:sz w:val="24"/>
          <w:szCs w:val="24"/>
        </w:rPr>
      </w:pPr>
    </w:p>
    <w:p w:rsidR="00002260" w:rsidRPr="00900C10" w:rsidRDefault="00900C10" w:rsidP="00900C10">
      <w:pPr>
        <w:jc w:val="both"/>
        <w:rPr>
          <w:rFonts w:eastAsia="Calibri"/>
          <w:sz w:val="24"/>
          <w:szCs w:val="24"/>
        </w:rPr>
      </w:pPr>
      <w:r w:rsidRPr="00900C10">
        <w:rPr>
          <w:rFonts w:eastAsia="Calibri"/>
          <w:sz w:val="24"/>
          <w:szCs w:val="24"/>
        </w:rPr>
        <w:t>Nous comptons</w:t>
      </w:r>
      <w:r w:rsidR="00002260" w:rsidRPr="00900C10">
        <w:rPr>
          <w:rFonts w:eastAsia="Calibri"/>
          <w:sz w:val="24"/>
          <w:szCs w:val="24"/>
        </w:rPr>
        <w:t xml:space="preserve"> sur votre soutien et </w:t>
      </w:r>
      <w:r w:rsidRPr="00900C10">
        <w:rPr>
          <w:rFonts w:eastAsia="Calibri"/>
          <w:sz w:val="24"/>
          <w:szCs w:val="24"/>
        </w:rPr>
        <w:t>espérons</w:t>
      </w:r>
      <w:r w:rsidR="00002260" w:rsidRPr="00900C10">
        <w:rPr>
          <w:rFonts w:eastAsia="Calibri"/>
          <w:sz w:val="24"/>
          <w:szCs w:val="24"/>
        </w:rPr>
        <w:t xml:space="preserve"> vous croiser à nos côtés </w:t>
      </w:r>
      <w:r w:rsidRPr="00900C10">
        <w:rPr>
          <w:rFonts w:eastAsia="Calibri"/>
          <w:sz w:val="24"/>
          <w:szCs w:val="24"/>
        </w:rPr>
        <w:t>lors des actions et manifestations qui s’organisent partout dans le département.</w:t>
      </w:r>
    </w:p>
    <w:p w:rsidR="00900C10" w:rsidRPr="00900C10" w:rsidRDefault="00900C10" w:rsidP="00900C10">
      <w:pPr>
        <w:jc w:val="both"/>
        <w:rPr>
          <w:rFonts w:eastAsia="Calibri"/>
          <w:sz w:val="24"/>
          <w:szCs w:val="24"/>
        </w:rPr>
      </w:pPr>
    </w:p>
    <w:p w:rsidR="00002260" w:rsidRPr="00900C10" w:rsidRDefault="00002260" w:rsidP="00900C10">
      <w:pPr>
        <w:jc w:val="both"/>
        <w:rPr>
          <w:rFonts w:eastAsia="Calibri"/>
          <w:sz w:val="24"/>
          <w:szCs w:val="24"/>
        </w:rPr>
      </w:pPr>
      <w:r w:rsidRPr="00900C10">
        <w:rPr>
          <w:rFonts w:eastAsia="Calibri"/>
          <w:sz w:val="24"/>
          <w:szCs w:val="24"/>
        </w:rPr>
        <w:t>L’équipe enseignante</w:t>
      </w:r>
    </w:p>
    <w:p w:rsidR="00F2233A" w:rsidRPr="00900C10" w:rsidRDefault="00F2233A" w:rsidP="00900C10">
      <w:pPr>
        <w:jc w:val="both"/>
        <w:rPr>
          <w:sz w:val="24"/>
          <w:szCs w:val="24"/>
        </w:rPr>
      </w:pPr>
    </w:p>
    <w:p w:rsidR="00900C10" w:rsidRPr="00900C10" w:rsidRDefault="00900C10" w:rsidP="00900C10">
      <w:pPr>
        <w:jc w:val="both"/>
        <w:rPr>
          <w:sz w:val="24"/>
          <w:szCs w:val="24"/>
        </w:rPr>
      </w:pPr>
    </w:p>
    <w:sectPr w:rsidR="00900C10" w:rsidRPr="00900C10" w:rsidSect="007155B1">
      <w:pgSz w:w="11909" w:h="16834"/>
      <w:pgMar w:top="708"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5B80"/>
    <w:rsid w:val="00002260"/>
    <w:rsid w:val="000E7A3C"/>
    <w:rsid w:val="00265B80"/>
    <w:rsid w:val="00900C10"/>
    <w:rsid w:val="00F2233A"/>
    <w:rsid w:val="00FE1E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2260"/>
    <w:pPr>
      <w:spacing w:after="0"/>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298</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3</cp:revision>
  <dcterms:created xsi:type="dcterms:W3CDTF">2023-03-17T15:00:00Z</dcterms:created>
  <dcterms:modified xsi:type="dcterms:W3CDTF">2023-03-17T15:30:00Z</dcterms:modified>
</cp:coreProperties>
</file>